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F5" w:rsidRDefault="00D364F5" w:rsidP="00D364F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27E5323" wp14:editId="2348422E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F82AA3" w:rsidRDefault="00F82AA3" w:rsidP="00D364F5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D364F5" w:rsidRDefault="0065424D" w:rsidP="00D364F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2025 году</w:t>
      </w:r>
      <w:r w:rsidR="00D364F5" w:rsidRPr="00D364F5">
        <w:rPr>
          <w:rFonts w:ascii="Times New Roman" w:hAnsi="Times New Roman" w:cs="Times New Roman"/>
          <w:b/>
          <w:sz w:val="28"/>
          <w:szCs w:val="28"/>
        </w:rPr>
        <w:t xml:space="preserve"> 150 костромичей досрочно вышли на пенсию благодаря длительному стажу</w:t>
      </w:r>
    </w:p>
    <w:p w:rsidR="00F73FFA" w:rsidRPr="00F73FFA" w:rsidRDefault="0065424D" w:rsidP="00F73FF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E2363">
        <w:rPr>
          <w:rFonts w:ascii="Times New Roman" w:hAnsi="Times New Roman" w:cs="Times New Roman"/>
        </w:rPr>
        <w:t xml:space="preserve"> </w:t>
      </w:r>
      <w:r w:rsidR="00B35285" w:rsidRPr="005E2363">
        <w:rPr>
          <w:rFonts w:ascii="Times New Roman" w:hAnsi="Times New Roman" w:cs="Times New Roman"/>
        </w:rPr>
        <w:t xml:space="preserve"> </w:t>
      </w:r>
      <w:r w:rsidR="005B1567">
        <w:rPr>
          <w:rFonts w:ascii="Times New Roman" w:hAnsi="Times New Roman" w:cs="Times New Roman"/>
        </w:rPr>
        <w:t>Костромичи с продолжительным</w:t>
      </w:r>
      <w:r w:rsidR="00F73FFA" w:rsidRPr="00F73FFA">
        <w:rPr>
          <w:rFonts w:ascii="Times New Roman" w:hAnsi="Times New Roman" w:cs="Times New Roman"/>
        </w:rPr>
        <w:t xml:space="preserve"> трудовым стажем имеют право на досрочное назначение страховой пенсии по старости — на два года раньше общеустановленного возраста. Для этого мужчинам необходимо проработать не менее 42 лет, а женщинам </w:t>
      </w:r>
      <w:r w:rsidR="00F73FFA">
        <w:rPr>
          <w:rFonts w:ascii="Times New Roman" w:hAnsi="Times New Roman" w:cs="Times New Roman"/>
        </w:rPr>
        <w:t>— не менее 37 лет. С начала 2025</w:t>
      </w:r>
      <w:r w:rsidR="00F73FFA" w:rsidRPr="00F73FFA">
        <w:rPr>
          <w:rFonts w:ascii="Times New Roman" w:hAnsi="Times New Roman" w:cs="Times New Roman"/>
        </w:rPr>
        <w:t xml:space="preserve"> года</w:t>
      </w:r>
      <w:r w:rsidR="00617953">
        <w:rPr>
          <w:rFonts w:ascii="Times New Roman" w:hAnsi="Times New Roman" w:cs="Times New Roman"/>
        </w:rPr>
        <w:t xml:space="preserve"> Отделением Социального фонда России по Костромской области страховая пенсия про старости досрочно за длительный стаж назначена 150 жителям</w:t>
      </w:r>
      <w:r w:rsidR="00A24741">
        <w:rPr>
          <w:rFonts w:ascii="Times New Roman" w:hAnsi="Times New Roman" w:cs="Times New Roman"/>
        </w:rPr>
        <w:t xml:space="preserve"> региона — </w:t>
      </w:r>
      <w:r w:rsidR="00F73FFA">
        <w:rPr>
          <w:rFonts w:ascii="Times New Roman" w:hAnsi="Times New Roman" w:cs="Times New Roman"/>
        </w:rPr>
        <w:t>86 мужчин</w:t>
      </w:r>
      <w:r w:rsidR="00617953">
        <w:rPr>
          <w:rFonts w:ascii="Times New Roman" w:hAnsi="Times New Roman" w:cs="Times New Roman"/>
        </w:rPr>
        <w:t>ам</w:t>
      </w:r>
      <w:r w:rsidR="00F73FFA">
        <w:rPr>
          <w:rFonts w:ascii="Times New Roman" w:hAnsi="Times New Roman" w:cs="Times New Roman"/>
        </w:rPr>
        <w:t xml:space="preserve"> и 6</w:t>
      </w:r>
      <w:r w:rsidR="00617953">
        <w:rPr>
          <w:rFonts w:ascii="Times New Roman" w:hAnsi="Times New Roman" w:cs="Times New Roman"/>
        </w:rPr>
        <w:t>4 женщинам</w:t>
      </w:r>
      <w:r w:rsidR="00F73FFA" w:rsidRPr="00F73FFA">
        <w:rPr>
          <w:rFonts w:ascii="Times New Roman" w:hAnsi="Times New Roman" w:cs="Times New Roman"/>
        </w:rPr>
        <w:t>.</w:t>
      </w:r>
    </w:p>
    <w:p w:rsidR="00F73FFA" w:rsidRPr="00F73FFA" w:rsidRDefault="00F73FFA" w:rsidP="00F73FF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73FFA">
        <w:rPr>
          <w:rFonts w:ascii="Times New Roman" w:hAnsi="Times New Roman" w:cs="Times New Roman"/>
        </w:rPr>
        <w:t>При расчете длительно</w:t>
      </w:r>
      <w:r w:rsidR="00A24741">
        <w:rPr>
          <w:rFonts w:ascii="Times New Roman" w:hAnsi="Times New Roman" w:cs="Times New Roman"/>
        </w:rPr>
        <w:t>го стажа для выхода на</w:t>
      </w:r>
      <w:r w:rsidRPr="00F73FFA">
        <w:rPr>
          <w:rFonts w:ascii="Times New Roman" w:hAnsi="Times New Roman" w:cs="Times New Roman"/>
        </w:rPr>
        <w:t xml:space="preserve"> пенсию</w:t>
      </w:r>
      <w:r w:rsidR="00A24741">
        <w:rPr>
          <w:rFonts w:ascii="Times New Roman" w:hAnsi="Times New Roman" w:cs="Times New Roman"/>
        </w:rPr>
        <w:t xml:space="preserve"> досрочно</w:t>
      </w:r>
      <w:r w:rsidR="00617953">
        <w:rPr>
          <w:rFonts w:ascii="Times New Roman" w:hAnsi="Times New Roman" w:cs="Times New Roman"/>
        </w:rPr>
        <w:t xml:space="preserve"> региональным Отделением </w:t>
      </w:r>
      <w:proofErr w:type="spellStart"/>
      <w:r w:rsidR="00617953">
        <w:rPr>
          <w:rFonts w:ascii="Times New Roman" w:hAnsi="Times New Roman" w:cs="Times New Roman"/>
        </w:rPr>
        <w:t>Соцфонда</w:t>
      </w:r>
      <w:proofErr w:type="spellEnd"/>
      <w:r w:rsidRPr="00F73FFA">
        <w:rPr>
          <w:rFonts w:ascii="Times New Roman" w:hAnsi="Times New Roman" w:cs="Times New Roman"/>
        </w:rPr>
        <w:t xml:space="preserve"> учитываются: периоды работы на территории России, за которые</w:t>
      </w:r>
      <w:r w:rsidR="00617953">
        <w:rPr>
          <w:rFonts w:ascii="Times New Roman" w:hAnsi="Times New Roman" w:cs="Times New Roman"/>
        </w:rPr>
        <w:t xml:space="preserve"> работодател</w:t>
      </w:r>
      <w:r w:rsidR="00795727">
        <w:rPr>
          <w:rFonts w:ascii="Times New Roman" w:hAnsi="Times New Roman" w:cs="Times New Roman"/>
        </w:rPr>
        <w:t>ем</w:t>
      </w:r>
      <w:r w:rsidRPr="00F73FFA">
        <w:rPr>
          <w:rFonts w:ascii="Times New Roman" w:hAnsi="Times New Roman" w:cs="Times New Roman"/>
        </w:rPr>
        <w:t xml:space="preserve"> уплачивались страховые взносы по обязательному пенсионному страхованию; периоды</w:t>
      </w:r>
      <w:r w:rsidR="00617953">
        <w:rPr>
          <w:rFonts w:ascii="Times New Roman" w:hAnsi="Times New Roman" w:cs="Times New Roman"/>
        </w:rPr>
        <w:t xml:space="preserve"> получения пособия по</w:t>
      </w:r>
      <w:r w:rsidRPr="00F73FFA">
        <w:rPr>
          <w:rFonts w:ascii="Times New Roman" w:hAnsi="Times New Roman" w:cs="Times New Roman"/>
        </w:rPr>
        <w:t xml:space="preserve"> временной нетрудоспособности; служба в армии по призыву. Участие в специальной военной операции в период прохождения военной службы или в добровольческом формировании засчитываются в страховой стаж в двойном размере.</w:t>
      </w:r>
    </w:p>
    <w:p w:rsidR="00F73FFA" w:rsidRPr="00F73FFA" w:rsidRDefault="00F73FFA" w:rsidP="00F73FF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73FFA">
        <w:rPr>
          <w:rFonts w:ascii="Times New Roman" w:hAnsi="Times New Roman" w:cs="Times New Roman"/>
        </w:rPr>
        <w:t>В страх</w:t>
      </w:r>
      <w:r w:rsidR="00A24741">
        <w:rPr>
          <w:rFonts w:ascii="Times New Roman" w:hAnsi="Times New Roman" w:cs="Times New Roman"/>
        </w:rPr>
        <w:t>овой стаж, дающий право на назначение пенсии досрочно за длительный стаж,</w:t>
      </w:r>
      <w:r w:rsidRPr="00F73FFA">
        <w:rPr>
          <w:rFonts w:ascii="Times New Roman" w:hAnsi="Times New Roman" w:cs="Times New Roman"/>
        </w:rPr>
        <w:t xml:space="preserve"> не включаются периоды получения пособия по безработице, а также ухода за детьми до 1,5 лет и нетрудоспособными гражданами. Это исключение касается именно права на пенсию досрочно. При расчете и назначении страховой пенсии на общих основаниях так называемые </w:t>
      </w:r>
      <w:proofErr w:type="spellStart"/>
      <w:r w:rsidRPr="00F73FFA">
        <w:rPr>
          <w:rFonts w:ascii="Times New Roman" w:hAnsi="Times New Roman" w:cs="Times New Roman"/>
        </w:rPr>
        <w:t>нестраховые</w:t>
      </w:r>
      <w:proofErr w:type="spellEnd"/>
      <w:r w:rsidRPr="00F73FFA">
        <w:rPr>
          <w:rFonts w:ascii="Times New Roman" w:hAnsi="Times New Roman" w:cs="Times New Roman"/>
        </w:rPr>
        <w:t xml:space="preserve"> периоды включаются в стаж наравне с периодами работы.</w:t>
      </w:r>
    </w:p>
    <w:p w:rsidR="008C3922" w:rsidRPr="008C3922" w:rsidRDefault="00795727" w:rsidP="00B3045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Обращаем внимание, что</w:t>
      </w:r>
      <w:r w:rsidR="00A24741">
        <w:rPr>
          <w:rFonts w:ascii="Times New Roman" w:hAnsi="Times New Roman" w:cs="Times New Roman"/>
        </w:rPr>
        <w:t xml:space="preserve"> гражданам</w:t>
      </w:r>
      <w:r>
        <w:rPr>
          <w:rFonts w:ascii="Times New Roman" w:hAnsi="Times New Roman" w:cs="Times New Roman"/>
        </w:rPr>
        <w:t xml:space="preserve"> </w:t>
      </w:r>
      <w:r w:rsidRPr="00795727">
        <w:rPr>
          <w:rFonts w:ascii="Times New Roman" w:hAnsi="Times New Roman" w:cs="Times New Roman"/>
        </w:rPr>
        <w:t>необходимо заблаговременно обращаться в клиентские службы</w:t>
      </w:r>
      <w:r w:rsidR="00B30450">
        <w:rPr>
          <w:rFonts w:ascii="Times New Roman" w:hAnsi="Times New Roman" w:cs="Times New Roman"/>
        </w:rPr>
        <w:t xml:space="preserve"> регионального Отделения СФР</w:t>
      </w:r>
      <w:r w:rsidRPr="00795727">
        <w:rPr>
          <w:rFonts w:ascii="Times New Roman" w:hAnsi="Times New Roman" w:cs="Times New Roman"/>
        </w:rPr>
        <w:t xml:space="preserve"> для прове</w:t>
      </w:r>
      <w:r w:rsidR="00B30450">
        <w:rPr>
          <w:rFonts w:ascii="Times New Roman" w:hAnsi="Times New Roman" w:cs="Times New Roman"/>
        </w:rPr>
        <w:t xml:space="preserve">дения оценки пенсионных прав. </w:t>
      </w:r>
      <w:r w:rsidR="00A24741">
        <w:rPr>
          <w:rFonts w:ascii="Times New Roman" w:hAnsi="Times New Roman" w:cs="Times New Roman"/>
        </w:rPr>
        <w:t xml:space="preserve"> </w:t>
      </w:r>
      <w:r w:rsidR="00B30450">
        <w:rPr>
          <w:rFonts w:ascii="Times New Roman" w:hAnsi="Times New Roman" w:cs="Times New Roman"/>
        </w:rPr>
        <w:t>А чтобы самостоятельно</w:t>
      </w:r>
      <w:r w:rsidR="00F73FFA" w:rsidRPr="00F73FFA">
        <w:rPr>
          <w:rFonts w:ascii="Times New Roman" w:hAnsi="Times New Roman" w:cs="Times New Roman"/>
        </w:rPr>
        <w:t xml:space="preserve"> проверить</w:t>
      </w:r>
      <w:r w:rsidR="00B30450">
        <w:rPr>
          <w:rFonts w:ascii="Times New Roman" w:hAnsi="Times New Roman" w:cs="Times New Roman"/>
        </w:rPr>
        <w:t xml:space="preserve"> свои</w:t>
      </w:r>
      <w:r w:rsidR="00F73FFA" w:rsidRPr="00F73FFA">
        <w:rPr>
          <w:rFonts w:ascii="Times New Roman" w:hAnsi="Times New Roman" w:cs="Times New Roman"/>
        </w:rPr>
        <w:t xml:space="preserve"> сформированные пенсионные права, рекомендуем жителям региона получить выписку из индивидуального лицевого счета. Сделать это можно на портале </w:t>
      </w:r>
      <w:proofErr w:type="spellStart"/>
      <w:r w:rsidR="00F73FFA" w:rsidRPr="00F73FFA">
        <w:rPr>
          <w:rFonts w:ascii="Times New Roman" w:hAnsi="Times New Roman" w:cs="Times New Roman"/>
        </w:rPr>
        <w:t>Госуслуг</w:t>
      </w:r>
      <w:proofErr w:type="spellEnd"/>
      <w:r w:rsidR="00F73FFA" w:rsidRPr="00F73FFA">
        <w:rPr>
          <w:rFonts w:ascii="Times New Roman" w:hAnsi="Times New Roman" w:cs="Times New Roman"/>
        </w:rPr>
        <w:t xml:space="preserve">, в любой клиентской службе </w:t>
      </w:r>
      <w:r w:rsidR="00617953">
        <w:rPr>
          <w:rFonts w:ascii="Times New Roman" w:hAnsi="Times New Roman" w:cs="Times New Roman"/>
        </w:rPr>
        <w:t xml:space="preserve"> регионального </w:t>
      </w:r>
      <w:r w:rsidR="00F73FFA" w:rsidRPr="00F73FFA">
        <w:rPr>
          <w:rFonts w:ascii="Times New Roman" w:hAnsi="Times New Roman" w:cs="Times New Roman"/>
        </w:rPr>
        <w:t>Отделения Социального фонда или в МФЦ. Если сведения о стаже отображены в выписке не полностью, следует обратиться к работодателю или в клиентскую службу ОСФР, либо подать заявление на корректи</w:t>
      </w:r>
      <w:r w:rsidR="00B30450">
        <w:rPr>
          <w:rFonts w:ascii="Times New Roman" w:hAnsi="Times New Roman" w:cs="Times New Roman"/>
        </w:rPr>
        <w:t xml:space="preserve">ровку сведений через </w:t>
      </w:r>
      <w:proofErr w:type="spellStart"/>
      <w:r w:rsidR="00B30450">
        <w:rPr>
          <w:rFonts w:ascii="Times New Roman" w:hAnsi="Times New Roman" w:cs="Times New Roman"/>
        </w:rPr>
        <w:t>Госуслуги</w:t>
      </w:r>
      <w:proofErr w:type="spellEnd"/>
      <w:r w:rsidR="00B30450">
        <w:rPr>
          <w:rFonts w:ascii="Times New Roman" w:hAnsi="Times New Roman" w:cs="Times New Roman"/>
        </w:rPr>
        <w:t>.</w:t>
      </w:r>
    </w:p>
    <w:p w:rsidR="00646A43" w:rsidRPr="0065424D" w:rsidRDefault="00646A43" w:rsidP="0065424D">
      <w:pPr>
        <w:pStyle w:val="a3"/>
        <w:spacing w:line="360" w:lineRule="auto"/>
        <w:ind w:firstLine="709"/>
        <w:jc w:val="both"/>
      </w:pPr>
      <w:r w:rsidRPr="0065424D">
        <w:lastRenderedPageBreak/>
        <w:t xml:space="preserve">Если у вас остались вопросы, звоните по телефону единого </w:t>
      </w:r>
      <w:proofErr w:type="gramStart"/>
      <w:r w:rsidRPr="0065424D">
        <w:t>контакт-центра</w:t>
      </w:r>
      <w:proofErr w:type="gramEnd"/>
      <w:r w:rsidRPr="0065424D">
        <w:t>: 8-800-100-00-01 (звонок бесплатный). Режим работы линии Отделения СФР по Костромской области — с 8 до 17 часов по будням.</w:t>
      </w:r>
    </w:p>
    <w:p w:rsidR="00646A43" w:rsidRPr="0065424D" w:rsidRDefault="00646A43" w:rsidP="0065424D">
      <w:pPr>
        <w:spacing w:line="360" w:lineRule="auto"/>
        <w:jc w:val="both"/>
        <w:rPr>
          <w:rFonts w:ascii="Times New Roman" w:hAnsi="Times New Roman" w:cs="Times New Roman"/>
          <w:szCs w:val="36"/>
        </w:rPr>
      </w:pPr>
      <w:r w:rsidRPr="0065424D">
        <w:rPr>
          <w:rFonts w:ascii="Times New Roman" w:eastAsia="Times New Roman" w:hAnsi="Times New Roman" w:cs="Times New Roman"/>
          <w:i/>
          <w:szCs w:val="24"/>
        </w:rPr>
        <w:t>Пресс-служба ОСФР по Костромской области</w:t>
      </w:r>
    </w:p>
    <w:p w:rsidR="00646A43" w:rsidRPr="0065424D" w:rsidRDefault="00646A43" w:rsidP="0065424D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65424D">
        <w:rPr>
          <w:rFonts w:ascii="Times New Roman" w:eastAsia="Times New Roman" w:hAnsi="Times New Roman" w:cs="Times New Roman"/>
          <w:szCs w:val="24"/>
        </w:rPr>
        <w:t>8 (4942) 39-06-07</w:t>
      </w:r>
    </w:p>
    <w:p w:rsidR="00D72387" w:rsidRPr="0065424D" w:rsidRDefault="00D72387" w:rsidP="0065424D">
      <w:pPr>
        <w:spacing w:after="0" w:line="36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D72387" w:rsidRPr="00654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50266"/>
    <w:multiLevelType w:val="hybridMultilevel"/>
    <w:tmpl w:val="7BCE1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F5"/>
    <w:rsid w:val="00015247"/>
    <w:rsid w:val="000F2F64"/>
    <w:rsid w:val="002F7BE9"/>
    <w:rsid w:val="004606C6"/>
    <w:rsid w:val="00544CA2"/>
    <w:rsid w:val="005B1567"/>
    <w:rsid w:val="005E2363"/>
    <w:rsid w:val="00617953"/>
    <w:rsid w:val="00646A43"/>
    <w:rsid w:val="0065424D"/>
    <w:rsid w:val="00701F9F"/>
    <w:rsid w:val="007300F4"/>
    <w:rsid w:val="00795727"/>
    <w:rsid w:val="007D0971"/>
    <w:rsid w:val="008143B9"/>
    <w:rsid w:val="00852D3A"/>
    <w:rsid w:val="008C3922"/>
    <w:rsid w:val="009C2605"/>
    <w:rsid w:val="00A24741"/>
    <w:rsid w:val="00AF546D"/>
    <w:rsid w:val="00B30450"/>
    <w:rsid w:val="00B35285"/>
    <w:rsid w:val="00C50D66"/>
    <w:rsid w:val="00C81121"/>
    <w:rsid w:val="00D364F5"/>
    <w:rsid w:val="00D45F53"/>
    <w:rsid w:val="00D72387"/>
    <w:rsid w:val="00E44368"/>
    <w:rsid w:val="00F73FFA"/>
    <w:rsid w:val="00F8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semiHidden/>
    <w:unhideWhenUsed/>
    <w:rsid w:val="00D3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vkitposttextroot--otcaj">
    <w:name w:val="vkitposttext__root--otcaj"/>
    <w:basedOn w:val="a0"/>
    <w:rsid w:val="00D72387"/>
  </w:style>
  <w:style w:type="paragraph" w:styleId="a5">
    <w:name w:val="Balloon Text"/>
    <w:basedOn w:val="a"/>
    <w:link w:val="a6"/>
    <w:uiPriority w:val="99"/>
    <w:semiHidden/>
    <w:unhideWhenUsed/>
    <w:rsid w:val="00D72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387"/>
    <w:rPr>
      <w:rFonts w:ascii="Tahoma" w:hAnsi="Tahoma" w:cs="Tahoma"/>
      <w:sz w:val="16"/>
      <w:szCs w:val="16"/>
    </w:rPr>
  </w:style>
  <w:style w:type="paragraph" w:customStyle="1" w:styleId="dk-sbol-text">
    <w:name w:val="dk-sbol-text"/>
    <w:basedOn w:val="a"/>
    <w:rsid w:val="007D0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701F9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C2605"/>
    <w:rPr>
      <w:color w:val="0000FF" w:themeColor="hyperlink"/>
      <w:u w:val="single"/>
    </w:rPr>
  </w:style>
  <w:style w:type="character" w:customStyle="1" w:styleId="a4">
    <w:name w:val="Обычный (веб) Знак"/>
    <w:link w:val="a3"/>
    <w:semiHidden/>
    <w:locked/>
    <w:rsid w:val="00C81121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semiHidden/>
    <w:unhideWhenUsed/>
    <w:rsid w:val="00D3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vkitposttextroot--otcaj">
    <w:name w:val="vkitposttext__root--otcaj"/>
    <w:basedOn w:val="a0"/>
    <w:rsid w:val="00D72387"/>
  </w:style>
  <w:style w:type="paragraph" w:styleId="a5">
    <w:name w:val="Balloon Text"/>
    <w:basedOn w:val="a"/>
    <w:link w:val="a6"/>
    <w:uiPriority w:val="99"/>
    <w:semiHidden/>
    <w:unhideWhenUsed/>
    <w:rsid w:val="00D72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387"/>
    <w:rPr>
      <w:rFonts w:ascii="Tahoma" w:hAnsi="Tahoma" w:cs="Tahoma"/>
      <w:sz w:val="16"/>
      <w:szCs w:val="16"/>
    </w:rPr>
  </w:style>
  <w:style w:type="paragraph" w:customStyle="1" w:styleId="dk-sbol-text">
    <w:name w:val="dk-sbol-text"/>
    <w:basedOn w:val="a"/>
    <w:rsid w:val="007D0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701F9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C2605"/>
    <w:rPr>
      <w:color w:val="0000FF" w:themeColor="hyperlink"/>
      <w:u w:val="single"/>
    </w:rPr>
  </w:style>
  <w:style w:type="character" w:customStyle="1" w:styleId="a4">
    <w:name w:val="Обычный (веб) Знак"/>
    <w:link w:val="a3"/>
    <w:semiHidden/>
    <w:locked/>
    <w:rsid w:val="00C81121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2025-09-18T06:18:00Z</dcterms:created>
  <dcterms:modified xsi:type="dcterms:W3CDTF">2025-09-18T06:18:00Z</dcterms:modified>
</cp:coreProperties>
</file>